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FB9" w:rsidRPr="00871FB9" w:rsidRDefault="00871FB9" w:rsidP="00871FB9">
      <w:pPr>
        <w:jc w:val="center"/>
        <w:rPr>
          <w:b/>
          <w:sz w:val="32"/>
          <w:szCs w:val="24"/>
          <w:u w:val="single"/>
        </w:rPr>
      </w:pPr>
      <w:r w:rsidRPr="00871FB9">
        <w:rPr>
          <w:b/>
          <w:sz w:val="32"/>
          <w:szCs w:val="24"/>
          <w:u w:val="single"/>
        </w:rPr>
        <w:t xml:space="preserve">Ενημέρωση για την επεξεργασία δεδομένων προσωπικού χαρακτήρα μέσω συστήματος </w:t>
      </w:r>
      <w:proofErr w:type="spellStart"/>
      <w:r w:rsidRPr="00871FB9">
        <w:rPr>
          <w:b/>
          <w:sz w:val="32"/>
          <w:szCs w:val="24"/>
          <w:u w:val="single"/>
        </w:rPr>
        <w:t>βιντεοεπιτήρησης</w:t>
      </w:r>
      <w:proofErr w:type="spellEnd"/>
      <w:r w:rsidRPr="00871FB9">
        <w:rPr>
          <w:b/>
          <w:sz w:val="32"/>
          <w:szCs w:val="24"/>
          <w:u w:val="single"/>
        </w:rPr>
        <w:t xml:space="preserve"> στα γραφεία του Δημοτικού Λιμενικού Ταμείου Θήρας στη </w:t>
      </w:r>
      <w:proofErr w:type="spellStart"/>
      <w:r w:rsidRPr="00871FB9">
        <w:rPr>
          <w:b/>
          <w:sz w:val="32"/>
          <w:szCs w:val="24"/>
          <w:u w:val="single"/>
        </w:rPr>
        <w:t>Βλυχάδα</w:t>
      </w:r>
      <w:proofErr w:type="spellEnd"/>
    </w:p>
    <w:p w:rsidR="00871FB9" w:rsidRPr="00B75723" w:rsidRDefault="00871FB9" w:rsidP="00871FB9">
      <w:pPr>
        <w:pStyle w:val="a3"/>
        <w:numPr>
          <w:ilvl w:val="0"/>
          <w:numId w:val="1"/>
        </w:numPr>
        <w:jc w:val="both"/>
        <w:rPr>
          <w:b/>
          <w:sz w:val="24"/>
          <w:szCs w:val="24"/>
        </w:rPr>
      </w:pPr>
      <w:r w:rsidRPr="00B75723">
        <w:rPr>
          <w:b/>
          <w:sz w:val="24"/>
          <w:szCs w:val="24"/>
        </w:rPr>
        <w:t>Υπεύθυνος επεξεργασίας:</w:t>
      </w:r>
    </w:p>
    <w:p w:rsidR="00871FB9" w:rsidRDefault="00871FB9" w:rsidP="00871FB9">
      <w:pPr>
        <w:pStyle w:val="a3"/>
        <w:jc w:val="both"/>
        <w:rPr>
          <w:sz w:val="24"/>
          <w:szCs w:val="24"/>
        </w:rPr>
      </w:pPr>
      <w:r>
        <w:rPr>
          <w:sz w:val="24"/>
          <w:szCs w:val="24"/>
        </w:rPr>
        <w:t>Δημοτικό Λιμενικό Ταμείο Θήρας</w:t>
      </w:r>
      <w:r w:rsidRPr="0081641C">
        <w:rPr>
          <w:sz w:val="24"/>
          <w:szCs w:val="24"/>
        </w:rPr>
        <w:t xml:space="preserve">, </w:t>
      </w:r>
      <w:r>
        <w:rPr>
          <w:sz w:val="24"/>
          <w:szCs w:val="24"/>
        </w:rPr>
        <w:t>Φηρά Σαντορίνης</w:t>
      </w:r>
      <w:r w:rsidRPr="0081641C">
        <w:rPr>
          <w:sz w:val="24"/>
          <w:szCs w:val="24"/>
        </w:rPr>
        <w:t xml:space="preserve">, </w:t>
      </w:r>
      <w:r>
        <w:rPr>
          <w:sz w:val="24"/>
          <w:szCs w:val="24"/>
        </w:rPr>
        <w:t>84700</w:t>
      </w:r>
      <w:r w:rsidRPr="0081641C">
        <w:rPr>
          <w:sz w:val="24"/>
          <w:szCs w:val="24"/>
        </w:rPr>
        <w:t xml:space="preserve">, </w:t>
      </w:r>
      <w:r w:rsidRPr="00871FB9">
        <w:rPr>
          <w:sz w:val="24"/>
          <w:szCs w:val="24"/>
        </w:rPr>
        <w:t>Θήρα, Κυκ</w:t>
      </w:r>
      <w:r>
        <w:rPr>
          <w:sz w:val="24"/>
          <w:szCs w:val="24"/>
        </w:rPr>
        <w:t>λ</w:t>
      </w:r>
      <w:r w:rsidRPr="00871FB9">
        <w:rPr>
          <w:sz w:val="24"/>
          <w:szCs w:val="24"/>
        </w:rPr>
        <w:t>άδες</w:t>
      </w:r>
      <w:r w:rsidRPr="00871FB9">
        <w:rPr>
          <w:sz w:val="24"/>
          <w:szCs w:val="24"/>
        </w:rPr>
        <w:t xml:space="preserve">, </w:t>
      </w:r>
      <w:proofErr w:type="spellStart"/>
      <w:r w:rsidRPr="00871FB9">
        <w:rPr>
          <w:sz w:val="24"/>
          <w:szCs w:val="24"/>
        </w:rPr>
        <w:t>τηλ</w:t>
      </w:r>
      <w:proofErr w:type="spellEnd"/>
      <w:r w:rsidRPr="00871FB9">
        <w:rPr>
          <w:sz w:val="24"/>
          <w:szCs w:val="24"/>
        </w:rPr>
        <w:t xml:space="preserve">. </w:t>
      </w:r>
      <w:r w:rsidRPr="00871FB9">
        <w:rPr>
          <w:sz w:val="24"/>
          <w:szCs w:val="24"/>
        </w:rPr>
        <w:t>2286028362</w:t>
      </w:r>
    </w:p>
    <w:p w:rsidR="00871FB9" w:rsidRPr="0081641C" w:rsidRDefault="00871FB9" w:rsidP="00871FB9">
      <w:pPr>
        <w:pStyle w:val="a3"/>
        <w:jc w:val="both"/>
        <w:rPr>
          <w:sz w:val="24"/>
          <w:szCs w:val="24"/>
        </w:rPr>
      </w:pPr>
    </w:p>
    <w:p w:rsidR="00871FB9" w:rsidRPr="00B75723" w:rsidRDefault="00871FB9" w:rsidP="00871FB9">
      <w:pPr>
        <w:pStyle w:val="a3"/>
        <w:numPr>
          <w:ilvl w:val="0"/>
          <w:numId w:val="1"/>
        </w:numPr>
        <w:jc w:val="both"/>
        <w:rPr>
          <w:b/>
          <w:sz w:val="24"/>
          <w:szCs w:val="24"/>
        </w:rPr>
      </w:pPr>
      <w:r w:rsidRPr="00B75723">
        <w:rPr>
          <w:b/>
          <w:sz w:val="24"/>
          <w:szCs w:val="24"/>
        </w:rPr>
        <w:t>Σκοπός επεξεργασίας και νομική βάση:</w:t>
      </w:r>
    </w:p>
    <w:p w:rsidR="00871FB9" w:rsidRPr="0081641C" w:rsidRDefault="00871FB9" w:rsidP="00871FB9">
      <w:pPr>
        <w:pStyle w:val="a3"/>
        <w:jc w:val="both"/>
        <w:rPr>
          <w:sz w:val="24"/>
          <w:szCs w:val="24"/>
        </w:rPr>
      </w:pPr>
      <w:r w:rsidRPr="0081641C">
        <w:rPr>
          <w:sz w:val="24"/>
          <w:szCs w:val="24"/>
        </w:rPr>
        <w:t>Χρησιμοποιούμε σύστημα επιτήρησης για το</w:t>
      </w:r>
      <w:r>
        <w:rPr>
          <w:sz w:val="24"/>
          <w:szCs w:val="24"/>
        </w:rPr>
        <w:t>ν</w:t>
      </w:r>
      <w:r>
        <w:rPr>
          <w:sz w:val="24"/>
          <w:szCs w:val="24"/>
        </w:rPr>
        <w:t xml:space="preserve"> </w:t>
      </w:r>
      <w:r w:rsidRPr="0081641C">
        <w:rPr>
          <w:sz w:val="24"/>
          <w:szCs w:val="24"/>
        </w:rPr>
        <w:t xml:space="preserve"> σκοπό της προστασίας προσώπων και αγαθών. Η επεξεργασία είναι απαραίτητη για σκοπούς </w:t>
      </w:r>
      <w:r>
        <w:rPr>
          <w:sz w:val="24"/>
          <w:szCs w:val="24"/>
        </w:rPr>
        <w:t>εννό</w:t>
      </w:r>
      <w:r w:rsidRPr="0081641C">
        <w:rPr>
          <w:sz w:val="24"/>
          <w:szCs w:val="24"/>
        </w:rPr>
        <w:t>μων συμφερόντων που επιδιώκουμε ως υπεύθυνος επεξεργασίας (άρ</w:t>
      </w:r>
      <w:r>
        <w:rPr>
          <w:sz w:val="24"/>
          <w:szCs w:val="24"/>
        </w:rPr>
        <w:t>θρο</w:t>
      </w:r>
      <w:r>
        <w:rPr>
          <w:sz w:val="24"/>
          <w:szCs w:val="24"/>
        </w:rPr>
        <w:t xml:space="preserve"> 6 παρ. ε</w:t>
      </w:r>
      <w:r w:rsidRPr="0081641C">
        <w:rPr>
          <w:sz w:val="24"/>
          <w:szCs w:val="24"/>
        </w:rPr>
        <w:t>.</w:t>
      </w:r>
      <w:r>
        <w:rPr>
          <w:sz w:val="24"/>
          <w:szCs w:val="24"/>
        </w:rPr>
        <w:t xml:space="preserve"> </w:t>
      </w:r>
      <w:r>
        <w:rPr>
          <w:sz w:val="24"/>
          <w:szCs w:val="24"/>
        </w:rPr>
        <w:t>του Κανονισμού</w:t>
      </w:r>
      <w:r w:rsidRPr="00871FB9">
        <w:rPr>
          <w:sz w:val="24"/>
          <w:szCs w:val="24"/>
        </w:rPr>
        <w:t>(ΕΕ)2016/679</w:t>
      </w:r>
      <w:r>
        <w:rPr>
          <w:sz w:val="24"/>
          <w:szCs w:val="24"/>
        </w:rPr>
        <w:t>.</w:t>
      </w:r>
    </w:p>
    <w:p w:rsidR="00871FB9" w:rsidRPr="0081641C" w:rsidRDefault="00871FB9" w:rsidP="00871FB9">
      <w:pPr>
        <w:pStyle w:val="a3"/>
        <w:jc w:val="both"/>
        <w:rPr>
          <w:sz w:val="24"/>
          <w:szCs w:val="24"/>
        </w:rPr>
      </w:pPr>
    </w:p>
    <w:p w:rsidR="00871FB9" w:rsidRPr="00B75723" w:rsidRDefault="00871FB9" w:rsidP="00871FB9">
      <w:pPr>
        <w:pStyle w:val="a3"/>
        <w:numPr>
          <w:ilvl w:val="0"/>
          <w:numId w:val="1"/>
        </w:numPr>
        <w:jc w:val="both"/>
        <w:rPr>
          <w:b/>
          <w:sz w:val="24"/>
          <w:szCs w:val="24"/>
        </w:rPr>
      </w:pPr>
      <w:r w:rsidRPr="00B75723">
        <w:rPr>
          <w:b/>
          <w:sz w:val="24"/>
          <w:szCs w:val="24"/>
        </w:rPr>
        <w:t>Ανάλυση εννόμων συμφερόντων</w:t>
      </w:r>
    </w:p>
    <w:p w:rsidR="00871FB9" w:rsidRPr="0081641C" w:rsidRDefault="00871FB9" w:rsidP="00871FB9">
      <w:pPr>
        <w:pStyle w:val="a3"/>
        <w:jc w:val="both"/>
        <w:rPr>
          <w:sz w:val="24"/>
          <w:szCs w:val="24"/>
        </w:rPr>
      </w:pPr>
      <w:r w:rsidRPr="0081641C">
        <w:rPr>
          <w:sz w:val="24"/>
          <w:szCs w:val="24"/>
        </w:rPr>
        <w:t>Το έννομο συμφέρον μας συνίσταται στην ανάγκη να προστατεύσουμε το</w:t>
      </w:r>
      <w:r>
        <w:rPr>
          <w:sz w:val="24"/>
          <w:szCs w:val="24"/>
        </w:rPr>
        <w:t>ν</w:t>
      </w:r>
      <w:r w:rsidRPr="0081641C">
        <w:rPr>
          <w:sz w:val="24"/>
          <w:szCs w:val="24"/>
        </w:rPr>
        <w:t xml:space="preserve"> χώρο μας και τα αγαθά που ευρίσκονται σε αυτό</w:t>
      </w:r>
      <w:r>
        <w:rPr>
          <w:sz w:val="24"/>
          <w:szCs w:val="24"/>
        </w:rPr>
        <w:t>ν</w:t>
      </w:r>
      <w:r w:rsidRPr="0081641C">
        <w:rPr>
          <w:sz w:val="24"/>
          <w:szCs w:val="24"/>
        </w:rPr>
        <w:t xml:space="preserve"> από παράνομες πράξεις, όπως </w:t>
      </w:r>
      <w:r>
        <w:rPr>
          <w:sz w:val="24"/>
          <w:szCs w:val="24"/>
        </w:rPr>
        <w:t xml:space="preserve">ενδεικτικά </w:t>
      </w:r>
      <w:r w:rsidRPr="0081641C">
        <w:rPr>
          <w:sz w:val="24"/>
          <w:szCs w:val="24"/>
        </w:rPr>
        <w:t xml:space="preserve">από κλοπές. Το ίδιο ισχύει και για την ασφάλεια της ζωής, της σωματικής ακεραιότητας, της υγείας καθώς και της περιουσίας του προσωπικού μας και τρίτων που νομίμως ευρίσκονται στον επιτηρούμενο χώρο. Συλλέγουμε μόνο δεδομένα εικόνας και περιορίζουμε τη λήψη σε χώρους που </w:t>
      </w:r>
      <w:r>
        <w:rPr>
          <w:sz w:val="24"/>
          <w:szCs w:val="24"/>
        </w:rPr>
        <w:t xml:space="preserve">αξιολογήσαμε </w:t>
      </w:r>
      <w:r w:rsidRPr="0081641C">
        <w:rPr>
          <w:sz w:val="24"/>
          <w:szCs w:val="24"/>
        </w:rPr>
        <w:t xml:space="preserve">ότι υπάρχει αυξημένη πιθανότητα </w:t>
      </w:r>
      <w:r>
        <w:rPr>
          <w:sz w:val="24"/>
          <w:szCs w:val="24"/>
        </w:rPr>
        <w:t xml:space="preserve">τέλεσης παράνομων πράξεων π.χ. </w:t>
      </w:r>
      <w:r w:rsidRPr="0081641C">
        <w:rPr>
          <w:sz w:val="24"/>
          <w:szCs w:val="24"/>
        </w:rPr>
        <w:t>κλοπής, όπως στα ταμεία μας και στην είσοδο</w:t>
      </w:r>
      <w:r w:rsidRPr="005B0AC2">
        <w:rPr>
          <w:sz w:val="24"/>
          <w:szCs w:val="24"/>
        </w:rPr>
        <w:t xml:space="preserve">, </w:t>
      </w:r>
      <w:r>
        <w:rPr>
          <w:sz w:val="24"/>
          <w:szCs w:val="24"/>
        </w:rPr>
        <w:t>χωρίς να</w:t>
      </w:r>
      <w:r w:rsidRPr="0081641C">
        <w:rPr>
          <w:sz w:val="24"/>
          <w:szCs w:val="24"/>
        </w:rPr>
        <w:t xml:space="preserve"> </w:t>
      </w:r>
      <w:r w:rsidRPr="006D32D6">
        <w:rPr>
          <w:sz w:val="24"/>
          <w:szCs w:val="24"/>
        </w:rPr>
        <w:t>εστιάζουμε</w:t>
      </w:r>
      <w:r w:rsidRPr="0081641C">
        <w:rPr>
          <w:sz w:val="24"/>
          <w:szCs w:val="24"/>
        </w:rPr>
        <w:t xml:space="preserve"> σε χώρους όπου ενδέχεται να </w:t>
      </w:r>
      <w:r>
        <w:rPr>
          <w:sz w:val="24"/>
          <w:szCs w:val="24"/>
        </w:rPr>
        <w:t xml:space="preserve">περιορίζεται </w:t>
      </w:r>
      <w:r w:rsidRPr="0081641C">
        <w:rPr>
          <w:sz w:val="24"/>
          <w:szCs w:val="24"/>
        </w:rPr>
        <w:t>υπέρμετρα η ιδιωτική ζωή των προσώπων των οποίων λαμβάνεται η εικόνα</w:t>
      </w:r>
      <w:r>
        <w:rPr>
          <w:sz w:val="24"/>
          <w:szCs w:val="24"/>
        </w:rPr>
        <w:t>, περιλαμβανομένου του δικαιώματός τους στον σεβασμό των δεδομένων προσωπικού χαρακτήρα</w:t>
      </w:r>
      <w:r w:rsidRPr="0081641C">
        <w:rPr>
          <w:sz w:val="24"/>
          <w:szCs w:val="24"/>
        </w:rPr>
        <w:t>.</w:t>
      </w:r>
    </w:p>
    <w:p w:rsidR="00871FB9" w:rsidRPr="0081641C" w:rsidRDefault="00871FB9" w:rsidP="00871FB9">
      <w:pPr>
        <w:pStyle w:val="a3"/>
        <w:jc w:val="both"/>
        <w:rPr>
          <w:sz w:val="24"/>
          <w:szCs w:val="24"/>
        </w:rPr>
      </w:pPr>
    </w:p>
    <w:p w:rsidR="00871FB9" w:rsidRPr="00B75723" w:rsidRDefault="00871FB9" w:rsidP="00871FB9">
      <w:pPr>
        <w:pStyle w:val="a3"/>
        <w:numPr>
          <w:ilvl w:val="0"/>
          <w:numId w:val="1"/>
        </w:numPr>
        <w:jc w:val="both"/>
        <w:rPr>
          <w:b/>
          <w:sz w:val="24"/>
          <w:szCs w:val="24"/>
        </w:rPr>
      </w:pPr>
      <w:r w:rsidRPr="00B75723">
        <w:rPr>
          <w:b/>
          <w:sz w:val="24"/>
          <w:szCs w:val="24"/>
        </w:rPr>
        <w:t>Αποδέκτες</w:t>
      </w:r>
    </w:p>
    <w:p w:rsidR="00871FB9" w:rsidRPr="0081641C" w:rsidRDefault="00871FB9" w:rsidP="00871FB9">
      <w:pPr>
        <w:pStyle w:val="a3"/>
        <w:jc w:val="both"/>
        <w:rPr>
          <w:sz w:val="24"/>
          <w:szCs w:val="24"/>
        </w:rPr>
      </w:pPr>
      <w:r>
        <w:rPr>
          <w:sz w:val="24"/>
          <w:szCs w:val="24"/>
        </w:rPr>
        <w:t>Το τηρούμενο υλικό</w:t>
      </w:r>
      <w:r w:rsidRPr="0081641C">
        <w:rPr>
          <w:sz w:val="24"/>
          <w:szCs w:val="24"/>
        </w:rPr>
        <w:t xml:space="preserve"> είναι </w:t>
      </w:r>
      <w:proofErr w:type="spellStart"/>
      <w:r w:rsidRPr="0081641C">
        <w:rPr>
          <w:sz w:val="24"/>
          <w:szCs w:val="24"/>
        </w:rPr>
        <w:t>προσβάσιμ</w:t>
      </w:r>
      <w:r>
        <w:rPr>
          <w:sz w:val="24"/>
          <w:szCs w:val="24"/>
        </w:rPr>
        <w:t>ο</w:t>
      </w:r>
      <w:proofErr w:type="spellEnd"/>
      <w:r w:rsidRPr="0081641C">
        <w:rPr>
          <w:sz w:val="24"/>
          <w:szCs w:val="24"/>
        </w:rPr>
        <w:t xml:space="preserve"> μόνο από το </w:t>
      </w:r>
      <w:r>
        <w:rPr>
          <w:sz w:val="24"/>
          <w:szCs w:val="24"/>
        </w:rPr>
        <w:t xml:space="preserve">αρμόδιο / εξουσιοδοτημένο </w:t>
      </w:r>
      <w:r w:rsidRPr="0081641C">
        <w:rPr>
          <w:sz w:val="24"/>
          <w:szCs w:val="24"/>
        </w:rPr>
        <w:t xml:space="preserve">προσωπικό μας που είναι επιφορτισμένο με την ασφάλεια του χώρου. </w:t>
      </w:r>
      <w:r>
        <w:rPr>
          <w:sz w:val="24"/>
          <w:szCs w:val="24"/>
        </w:rPr>
        <w:t>Το υλικό αυτό δ</w:t>
      </w:r>
      <w:r w:rsidRPr="0081641C">
        <w:rPr>
          <w:sz w:val="24"/>
          <w:szCs w:val="24"/>
        </w:rPr>
        <w:t xml:space="preserve">εν </w:t>
      </w:r>
      <w:r>
        <w:rPr>
          <w:sz w:val="24"/>
          <w:szCs w:val="24"/>
        </w:rPr>
        <w:t>διαβιβάζεται</w:t>
      </w:r>
      <w:r w:rsidRPr="0081641C">
        <w:rPr>
          <w:sz w:val="24"/>
          <w:szCs w:val="24"/>
        </w:rPr>
        <w:t xml:space="preserve"> σε τρίτους</w:t>
      </w:r>
      <w:r>
        <w:rPr>
          <w:sz w:val="24"/>
          <w:szCs w:val="24"/>
        </w:rPr>
        <w:t xml:space="preserve">, με εξαίρεση τις ακόλουθες περιπτώσεις: α) προς τις αρμόδιες </w:t>
      </w:r>
      <w:r w:rsidRPr="00A0230E">
        <w:rPr>
          <w:sz w:val="24"/>
          <w:szCs w:val="24"/>
        </w:rPr>
        <w:t xml:space="preserve">δικαστικές, εισαγγελικές και αστυνομικές αρχές </w:t>
      </w:r>
      <w:r>
        <w:rPr>
          <w:sz w:val="24"/>
          <w:szCs w:val="24"/>
        </w:rPr>
        <w:t>όταν περιλαμβάνει</w:t>
      </w:r>
      <w:r w:rsidRPr="00A0230E">
        <w:rPr>
          <w:sz w:val="24"/>
          <w:szCs w:val="24"/>
        </w:rPr>
        <w:t xml:space="preserve"> στοιχεία </w:t>
      </w:r>
      <w:r>
        <w:rPr>
          <w:sz w:val="24"/>
          <w:szCs w:val="24"/>
        </w:rPr>
        <w:t xml:space="preserve">απαραίτητα </w:t>
      </w:r>
      <w:r w:rsidRPr="0081641C">
        <w:rPr>
          <w:sz w:val="24"/>
          <w:szCs w:val="24"/>
        </w:rPr>
        <w:t xml:space="preserve">για τη διερεύνηση </w:t>
      </w:r>
      <w:r w:rsidRPr="00A0230E">
        <w:rPr>
          <w:sz w:val="24"/>
          <w:szCs w:val="24"/>
        </w:rPr>
        <w:t>μιας αξιόποινης πράξης</w:t>
      </w:r>
      <w:r>
        <w:rPr>
          <w:sz w:val="24"/>
          <w:szCs w:val="24"/>
        </w:rPr>
        <w:t>, η οποία</w:t>
      </w:r>
      <w:r w:rsidRPr="0081641C">
        <w:rPr>
          <w:sz w:val="24"/>
          <w:szCs w:val="24"/>
        </w:rPr>
        <w:t xml:space="preserve"> αφορά</w:t>
      </w:r>
      <w:r>
        <w:rPr>
          <w:sz w:val="24"/>
          <w:szCs w:val="24"/>
        </w:rPr>
        <w:t xml:space="preserve"> πρόσωπα ή αγαθά του υπευθύνου επεξεργασίας, β) προς </w:t>
      </w:r>
      <w:r w:rsidRPr="00A0230E">
        <w:rPr>
          <w:sz w:val="24"/>
          <w:szCs w:val="24"/>
        </w:rPr>
        <w:t xml:space="preserve">τις αρμόδιες δικαστικές, εισαγγελικές και αστυνομικές αρχές </w:t>
      </w:r>
      <w:r>
        <w:rPr>
          <w:sz w:val="24"/>
          <w:szCs w:val="24"/>
        </w:rPr>
        <w:t xml:space="preserve">όταν </w:t>
      </w:r>
      <w:r w:rsidRPr="00A0230E">
        <w:rPr>
          <w:sz w:val="24"/>
          <w:szCs w:val="24"/>
        </w:rPr>
        <w:t xml:space="preserve">ζητούν </w:t>
      </w:r>
      <w:r>
        <w:rPr>
          <w:sz w:val="24"/>
          <w:szCs w:val="24"/>
        </w:rPr>
        <w:t xml:space="preserve">δεδομένα, </w:t>
      </w:r>
      <w:r w:rsidRPr="00A0230E">
        <w:rPr>
          <w:sz w:val="24"/>
          <w:szCs w:val="24"/>
        </w:rPr>
        <w:t>νομίμως</w:t>
      </w:r>
      <w:r>
        <w:rPr>
          <w:sz w:val="24"/>
          <w:szCs w:val="24"/>
        </w:rPr>
        <w:t>,</w:t>
      </w:r>
      <w:r w:rsidRPr="00A0230E">
        <w:rPr>
          <w:sz w:val="24"/>
          <w:szCs w:val="24"/>
        </w:rPr>
        <w:t xml:space="preserve"> κατά την άσκηση των καθηκόντων </w:t>
      </w:r>
      <w:bookmarkStart w:id="0" w:name="_GoBack"/>
      <w:bookmarkEnd w:id="0"/>
      <w:r>
        <w:rPr>
          <w:sz w:val="24"/>
          <w:szCs w:val="24"/>
        </w:rPr>
        <w:t>τους, και γ) προς</w:t>
      </w:r>
      <w:r w:rsidRPr="00EE7D17">
        <w:rPr>
          <w:sz w:val="24"/>
          <w:szCs w:val="24"/>
        </w:rPr>
        <w:t xml:space="preserve"> το θύμα ή </w:t>
      </w:r>
      <w:r>
        <w:rPr>
          <w:sz w:val="24"/>
          <w:szCs w:val="24"/>
        </w:rPr>
        <w:t>τον δράστη</w:t>
      </w:r>
      <w:r w:rsidRPr="00EE7D17">
        <w:rPr>
          <w:sz w:val="24"/>
          <w:szCs w:val="24"/>
        </w:rPr>
        <w:t xml:space="preserve"> μιας αξιόποινης πράξης</w:t>
      </w:r>
      <w:r>
        <w:rPr>
          <w:sz w:val="24"/>
          <w:szCs w:val="24"/>
        </w:rPr>
        <w:t>,</w:t>
      </w:r>
      <w:r w:rsidRPr="00EE7D17">
        <w:rPr>
          <w:sz w:val="24"/>
          <w:szCs w:val="24"/>
        </w:rPr>
        <w:t xml:space="preserve"> </w:t>
      </w:r>
      <w:r>
        <w:rPr>
          <w:sz w:val="24"/>
          <w:szCs w:val="24"/>
        </w:rPr>
        <w:t xml:space="preserve">όταν πρόκειται για </w:t>
      </w:r>
      <w:r w:rsidRPr="009E4A96">
        <w:rPr>
          <w:sz w:val="24"/>
          <w:szCs w:val="24"/>
        </w:rPr>
        <w:t>δεδομένα</w:t>
      </w:r>
      <w:r w:rsidRPr="00EE7D17">
        <w:rPr>
          <w:sz w:val="24"/>
          <w:szCs w:val="24"/>
        </w:rPr>
        <w:t xml:space="preserve"> </w:t>
      </w:r>
      <w:r>
        <w:rPr>
          <w:sz w:val="24"/>
          <w:szCs w:val="24"/>
        </w:rPr>
        <w:t>τα οποία</w:t>
      </w:r>
      <w:r w:rsidRPr="00EE7D17">
        <w:rPr>
          <w:sz w:val="24"/>
          <w:szCs w:val="24"/>
        </w:rPr>
        <w:t xml:space="preserve"> ενδέχεται να αποτελούν αποδεικτικά</w:t>
      </w:r>
      <w:r w:rsidRPr="00383F7B">
        <w:rPr>
          <w:sz w:val="24"/>
          <w:szCs w:val="24"/>
        </w:rPr>
        <w:t xml:space="preserve"> </w:t>
      </w:r>
      <w:r w:rsidRPr="00EE7D17">
        <w:rPr>
          <w:sz w:val="24"/>
          <w:szCs w:val="24"/>
        </w:rPr>
        <w:t>στοιχεία της πράξης</w:t>
      </w:r>
      <w:r>
        <w:rPr>
          <w:sz w:val="24"/>
          <w:szCs w:val="24"/>
        </w:rPr>
        <w:t>.</w:t>
      </w:r>
    </w:p>
    <w:p w:rsidR="00871FB9" w:rsidRPr="0081641C" w:rsidRDefault="00871FB9" w:rsidP="00871FB9">
      <w:pPr>
        <w:pStyle w:val="a3"/>
        <w:jc w:val="both"/>
        <w:rPr>
          <w:sz w:val="24"/>
          <w:szCs w:val="24"/>
        </w:rPr>
      </w:pPr>
    </w:p>
    <w:p w:rsidR="00871FB9" w:rsidRPr="00B75723" w:rsidRDefault="00871FB9" w:rsidP="00871FB9">
      <w:pPr>
        <w:pStyle w:val="a3"/>
        <w:numPr>
          <w:ilvl w:val="0"/>
          <w:numId w:val="1"/>
        </w:numPr>
        <w:jc w:val="both"/>
        <w:rPr>
          <w:b/>
          <w:sz w:val="24"/>
          <w:szCs w:val="24"/>
        </w:rPr>
      </w:pPr>
      <w:r w:rsidRPr="00B75723">
        <w:rPr>
          <w:b/>
          <w:sz w:val="24"/>
          <w:szCs w:val="24"/>
        </w:rPr>
        <w:t>Χρόνος τήρησης</w:t>
      </w:r>
    </w:p>
    <w:p w:rsidR="00871FB9" w:rsidRPr="0081641C" w:rsidRDefault="00871FB9" w:rsidP="00871FB9">
      <w:pPr>
        <w:pStyle w:val="a3"/>
        <w:jc w:val="both"/>
        <w:rPr>
          <w:sz w:val="24"/>
          <w:szCs w:val="24"/>
        </w:rPr>
      </w:pPr>
      <w:r>
        <w:rPr>
          <w:sz w:val="24"/>
          <w:szCs w:val="24"/>
        </w:rPr>
        <w:t>Τηρούμε τα δεδομένα για δεκαπέντε (15</w:t>
      </w:r>
      <w:r w:rsidRPr="0081641C">
        <w:rPr>
          <w:sz w:val="24"/>
          <w:szCs w:val="24"/>
        </w:rPr>
        <w:t>) ημέρες, μετά την πάροδο των οποίων διαγράφονται αυτόματα. Σε περίπτωση που στο διάστημα αυτό διαπιστώσουμε κάποιο περιστατικό, απομονώνουμε τμήμα του βίντεο και το τηρούμε έως και ένα</w:t>
      </w:r>
      <w:r>
        <w:rPr>
          <w:sz w:val="24"/>
          <w:szCs w:val="24"/>
        </w:rPr>
        <w:t>ν</w:t>
      </w:r>
      <w:r w:rsidRPr="0081641C">
        <w:rPr>
          <w:sz w:val="24"/>
          <w:szCs w:val="24"/>
        </w:rPr>
        <w:t xml:space="preserve"> </w:t>
      </w:r>
      <w:r>
        <w:rPr>
          <w:sz w:val="24"/>
          <w:szCs w:val="24"/>
        </w:rPr>
        <w:t xml:space="preserve">(1) </w:t>
      </w:r>
      <w:r w:rsidRPr="0081641C">
        <w:rPr>
          <w:sz w:val="24"/>
          <w:szCs w:val="24"/>
        </w:rPr>
        <w:t>μήνα ακόμα</w:t>
      </w:r>
      <w:r>
        <w:rPr>
          <w:sz w:val="24"/>
          <w:szCs w:val="24"/>
        </w:rPr>
        <w:t>,</w:t>
      </w:r>
      <w:r w:rsidRPr="0081641C">
        <w:rPr>
          <w:sz w:val="24"/>
          <w:szCs w:val="24"/>
        </w:rPr>
        <w:t xml:space="preserve"> με σκοπό τη διερεύνηση του περιστατικού και την έναρξη νομικών διαδικασιών για την υπεράσπιση των εννόμων συμφερόντων μας</w:t>
      </w:r>
      <w:r>
        <w:rPr>
          <w:sz w:val="24"/>
          <w:szCs w:val="24"/>
        </w:rPr>
        <w:t>, ενώ αν το περιστατικό αφορά τρίτον θα τηρήσουμε το βίντεο έως και τρεις (3) μήνες ακόμα.</w:t>
      </w:r>
    </w:p>
    <w:p w:rsidR="00871FB9" w:rsidRPr="0081641C" w:rsidRDefault="00871FB9" w:rsidP="00871FB9">
      <w:pPr>
        <w:pStyle w:val="a3"/>
        <w:jc w:val="both"/>
        <w:rPr>
          <w:sz w:val="24"/>
          <w:szCs w:val="24"/>
        </w:rPr>
      </w:pPr>
    </w:p>
    <w:p w:rsidR="00871FB9" w:rsidRPr="00B75723" w:rsidRDefault="00871FB9" w:rsidP="00871FB9">
      <w:pPr>
        <w:pStyle w:val="a3"/>
        <w:numPr>
          <w:ilvl w:val="0"/>
          <w:numId w:val="1"/>
        </w:numPr>
        <w:jc w:val="both"/>
        <w:rPr>
          <w:b/>
          <w:sz w:val="24"/>
          <w:szCs w:val="24"/>
        </w:rPr>
      </w:pPr>
      <w:r w:rsidRPr="00B75723">
        <w:rPr>
          <w:b/>
          <w:sz w:val="24"/>
          <w:szCs w:val="24"/>
        </w:rPr>
        <w:t>Δικαιώματα των υποκειμένων των δεδομένων</w:t>
      </w:r>
    </w:p>
    <w:p w:rsidR="00871FB9" w:rsidRPr="0081641C" w:rsidRDefault="00871FB9" w:rsidP="00871FB9">
      <w:pPr>
        <w:pStyle w:val="a3"/>
        <w:jc w:val="both"/>
        <w:rPr>
          <w:sz w:val="24"/>
          <w:szCs w:val="24"/>
        </w:rPr>
      </w:pPr>
      <w:r w:rsidRPr="0081641C">
        <w:rPr>
          <w:sz w:val="24"/>
          <w:szCs w:val="24"/>
        </w:rPr>
        <w:t>Τα υποκείμενα των δεδομένων έχουν τα εξής δικαιώματα:</w:t>
      </w:r>
    </w:p>
    <w:p w:rsidR="00871FB9" w:rsidRPr="0081641C" w:rsidRDefault="00871FB9" w:rsidP="00871FB9">
      <w:pPr>
        <w:pStyle w:val="a3"/>
        <w:numPr>
          <w:ilvl w:val="0"/>
          <w:numId w:val="2"/>
        </w:numPr>
        <w:jc w:val="both"/>
        <w:rPr>
          <w:sz w:val="24"/>
          <w:szCs w:val="24"/>
        </w:rPr>
      </w:pPr>
      <w:r>
        <w:rPr>
          <w:sz w:val="24"/>
          <w:szCs w:val="24"/>
        </w:rPr>
        <w:lastRenderedPageBreak/>
        <w:t xml:space="preserve">Δικαίωμα πρόσβασης: έχετε δικαίωμα να μάθετε αν επεξεργαζόμαστε την εικόνα σας και, εφόσον αυτό ισχύει, να λάβετε αντίγραφο αυτής. </w:t>
      </w:r>
    </w:p>
    <w:p w:rsidR="00871FB9" w:rsidRPr="0081641C" w:rsidRDefault="00871FB9" w:rsidP="00871FB9">
      <w:pPr>
        <w:pStyle w:val="a3"/>
        <w:numPr>
          <w:ilvl w:val="0"/>
          <w:numId w:val="2"/>
        </w:numPr>
        <w:jc w:val="both"/>
        <w:rPr>
          <w:sz w:val="24"/>
          <w:szCs w:val="24"/>
        </w:rPr>
      </w:pPr>
      <w:r w:rsidRPr="0081641C">
        <w:rPr>
          <w:sz w:val="24"/>
          <w:szCs w:val="24"/>
        </w:rPr>
        <w:t>Δικαίωμα περιορισμού</w:t>
      </w:r>
      <w:r>
        <w:rPr>
          <w:sz w:val="24"/>
          <w:szCs w:val="24"/>
        </w:rPr>
        <w:t xml:space="preserve">: έχετε δικαίωμα να μας ζητήσετε να περιορίσουμε την επεξεργασία, όπως για παράδειγμα να μη διαγράψουμε δεδομένα τα οποία θεωρείτε απαραίτητα </w:t>
      </w:r>
      <w:r w:rsidRPr="00515A31">
        <w:rPr>
          <w:sz w:val="24"/>
          <w:szCs w:val="24"/>
        </w:rPr>
        <w:t xml:space="preserve">για τη θεμελίωση, άσκηση ή </w:t>
      </w:r>
      <w:r>
        <w:rPr>
          <w:sz w:val="24"/>
          <w:szCs w:val="24"/>
        </w:rPr>
        <w:t>υποστήριξη νομικών αξιώσεων.</w:t>
      </w:r>
    </w:p>
    <w:p w:rsidR="00871FB9" w:rsidRPr="0081641C" w:rsidRDefault="00871FB9" w:rsidP="00871FB9">
      <w:pPr>
        <w:pStyle w:val="a3"/>
        <w:numPr>
          <w:ilvl w:val="0"/>
          <w:numId w:val="2"/>
        </w:numPr>
        <w:jc w:val="both"/>
        <w:rPr>
          <w:sz w:val="24"/>
          <w:szCs w:val="24"/>
        </w:rPr>
      </w:pPr>
      <w:r w:rsidRPr="0081641C">
        <w:rPr>
          <w:sz w:val="24"/>
          <w:szCs w:val="24"/>
        </w:rPr>
        <w:t>Δικαίωμα εναντίωσης</w:t>
      </w:r>
      <w:r>
        <w:rPr>
          <w:sz w:val="24"/>
          <w:szCs w:val="24"/>
        </w:rPr>
        <w:t>: έχετε δικαίωμα να αντιταχθείτε στην επεξεργασία.</w:t>
      </w:r>
    </w:p>
    <w:p w:rsidR="00871FB9" w:rsidRPr="0081641C" w:rsidRDefault="00871FB9" w:rsidP="00871FB9">
      <w:pPr>
        <w:pStyle w:val="a3"/>
        <w:numPr>
          <w:ilvl w:val="0"/>
          <w:numId w:val="2"/>
        </w:numPr>
        <w:jc w:val="both"/>
        <w:rPr>
          <w:sz w:val="24"/>
          <w:szCs w:val="24"/>
        </w:rPr>
      </w:pPr>
      <w:r w:rsidRPr="0081641C">
        <w:rPr>
          <w:sz w:val="24"/>
          <w:szCs w:val="24"/>
        </w:rPr>
        <w:t>Δικαίωμα διαγραφής</w:t>
      </w:r>
      <w:r>
        <w:rPr>
          <w:sz w:val="24"/>
          <w:szCs w:val="24"/>
        </w:rPr>
        <w:t>: έχετε δικαίωμα να ζητήσετε να διαγράψουμε δεδομένα σας.</w:t>
      </w:r>
    </w:p>
    <w:p w:rsidR="00871FB9" w:rsidRDefault="00871FB9" w:rsidP="00871FB9">
      <w:pPr>
        <w:pStyle w:val="a3"/>
        <w:jc w:val="both"/>
        <w:rPr>
          <w:sz w:val="24"/>
          <w:szCs w:val="24"/>
        </w:rPr>
      </w:pPr>
    </w:p>
    <w:p w:rsidR="00871FB9" w:rsidRPr="0081641C" w:rsidRDefault="00871FB9" w:rsidP="00871FB9">
      <w:pPr>
        <w:pStyle w:val="a3"/>
        <w:jc w:val="both"/>
        <w:rPr>
          <w:sz w:val="24"/>
          <w:szCs w:val="24"/>
        </w:rPr>
      </w:pPr>
      <w:r w:rsidRPr="0081641C">
        <w:rPr>
          <w:sz w:val="24"/>
          <w:szCs w:val="24"/>
        </w:rPr>
        <w:t>Μπορείτε να ασκήσετε τα δικαιώματ</w:t>
      </w:r>
      <w:r>
        <w:rPr>
          <w:sz w:val="24"/>
          <w:szCs w:val="24"/>
        </w:rPr>
        <w:t>ά</w:t>
      </w:r>
      <w:r w:rsidRPr="0081641C">
        <w:rPr>
          <w:sz w:val="24"/>
          <w:szCs w:val="24"/>
        </w:rPr>
        <w:t xml:space="preserve"> σας στέλνοντας </w:t>
      </w:r>
      <w:r w:rsidRPr="0081641C">
        <w:rPr>
          <w:sz w:val="24"/>
          <w:szCs w:val="24"/>
          <w:lang w:val="en-US"/>
        </w:rPr>
        <w:t>e</w:t>
      </w:r>
      <w:r w:rsidRPr="0081641C">
        <w:rPr>
          <w:sz w:val="24"/>
          <w:szCs w:val="24"/>
        </w:rPr>
        <w:t>-</w:t>
      </w:r>
      <w:r w:rsidRPr="0081641C">
        <w:rPr>
          <w:sz w:val="24"/>
          <w:szCs w:val="24"/>
          <w:lang w:val="en-US"/>
        </w:rPr>
        <w:t>mail</w:t>
      </w:r>
      <w:r w:rsidRPr="0081641C">
        <w:rPr>
          <w:sz w:val="24"/>
          <w:szCs w:val="24"/>
        </w:rPr>
        <w:t xml:space="preserve"> στη διεύθυνση </w:t>
      </w:r>
      <w:proofErr w:type="spellStart"/>
      <w:r w:rsidR="00315C61" w:rsidRPr="00315C61">
        <w:rPr>
          <w:b/>
          <w:sz w:val="24"/>
          <w:szCs w:val="24"/>
          <w:lang w:val="en-US"/>
        </w:rPr>
        <w:t>dltthiras</w:t>
      </w:r>
      <w:proofErr w:type="spellEnd"/>
      <w:r w:rsidR="00315C61" w:rsidRPr="00315C61">
        <w:rPr>
          <w:b/>
          <w:sz w:val="24"/>
          <w:szCs w:val="24"/>
        </w:rPr>
        <w:t>@</w:t>
      </w:r>
      <w:proofErr w:type="spellStart"/>
      <w:r w:rsidR="00315C61" w:rsidRPr="00315C61">
        <w:rPr>
          <w:b/>
          <w:sz w:val="24"/>
          <w:szCs w:val="24"/>
          <w:lang w:val="en-US"/>
        </w:rPr>
        <w:t>gmai</w:t>
      </w:r>
      <w:proofErr w:type="spellEnd"/>
      <w:r w:rsidR="00315C61" w:rsidRPr="00315C61">
        <w:rPr>
          <w:b/>
          <w:sz w:val="24"/>
          <w:szCs w:val="24"/>
        </w:rPr>
        <w:t>.</w:t>
      </w:r>
      <w:r w:rsidR="00315C61" w:rsidRPr="00315C61">
        <w:rPr>
          <w:b/>
          <w:sz w:val="24"/>
          <w:szCs w:val="24"/>
          <w:lang w:val="en-US"/>
        </w:rPr>
        <w:t>com</w:t>
      </w:r>
      <w:r w:rsidRPr="0081641C">
        <w:rPr>
          <w:sz w:val="24"/>
          <w:szCs w:val="24"/>
        </w:rPr>
        <w:t xml:space="preserve"> </w:t>
      </w:r>
      <w:r>
        <w:rPr>
          <w:sz w:val="24"/>
          <w:szCs w:val="24"/>
        </w:rPr>
        <w:t>ή</w:t>
      </w:r>
      <w:r w:rsidRPr="0081641C">
        <w:rPr>
          <w:sz w:val="24"/>
          <w:szCs w:val="24"/>
        </w:rPr>
        <w:t xml:space="preserve"> επιστολή στη</w:t>
      </w:r>
      <w:r>
        <w:rPr>
          <w:sz w:val="24"/>
          <w:szCs w:val="24"/>
        </w:rPr>
        <w:t>ν ταχυδρομική μας</w:t>
      </w:r>
      <w:r w:rsidRPr="0081641C">
        <w:rPr>
          <w:sz w:val="24"/>
          <w:szCs w:val="24"/>
        </w:rPr>
        <w:t xml:space="preserve"> διεύθυνσ</w:t>
      </w:r>
      <w:r>
        <w:rPr>
          <w:sz w:val="24"/>
          <w:szCs w:val="24"/>
        </w:rPr>
        <w:t>η</w:t>
      </w:r>
      <w:r w:rsidRPr="0081641C">
        <w:rPr>
          <w:sz w:val="24"/>
          <w:szCs w:val="24"/>
        </w:rPr>
        <w:t xml:space="preserve"> ή καταθέτοντάς μας οι ίδιοι το αίτημα αυτοπροσώπως</w:t>
      </w:r>
      <w:r>
        <w:rPr>
          <w:sz w:val="24"/>
          <w:szCs w:val="24"/>
        </w:rPr>
        <w:t>, στη διεύθυνση του καταστήματος</w:t>
      </w:r>
      <w:r w:rsidRPr="0081641C">
        <w:rPr>
          <w:sz w:val="24"/>
          <w:szCs w:val="24"/>
        </w:rPr>
        <w:t>. Για να εξετάσουμε ένα αίτημα που σχετίζεται με την εικόνα σας, θα πρέπει να μας προσδιορίσετε πότε περίπου βρεθήκατε στην εμβέλεια των καμερών και να μας δώσετε μια εικόνα σας, ώστε να μας διευκολύνει στον εντοπισμό των δικών σας δεδομένων</w:t>
      </w:r>
      <w:r>
        <w:rPr>
          <w:sz w:val="24"/>
          <w:szCs w:val="24"/>
        </w:rPr>
        <w:t xml:space="preserve"> και στην απόκρυψη των δεδομένων τρίτων εικονιζόμενων προσώπων</w:t>
      </w:r>
      <w:r w:rsidRPr="0081641C">
        <w:rPr>
          <w:sz w:val="24"/>
          <w:szCs w:val="24"/>
        </w:rPr>
        <w:t>. Εναλλακτικά, σας δίνουμε τη δυνατότητα να προσέλθετε στις εγκαταστάσεις μας για να σας επιδείξουμε τις εικόνες στις οποίες εμφανίζεστε. Επισημαίνουμε επίσης ότι η άσκηση δικαιώματος εναντίωσης ή διαγραφής δε</w:t>
      </w:r>
      <w:r>
        <w:rPr>
          <w:sz w:val="24"/>
          <w:szCs w:val="24"/>
        </w:rPr>
        <w:t>ν</w:t>
      </w:r>
      <w:r w:rsidRPr="0081641C">
        <w:rPr>
          <w:sz w:val="24"/>
          <w:szCs w:val="24"/>
        </w:rPr>
        <w:t xml:space="preserve"> συνεπάγεται την άμεση διαγραφή δεδομένων ή την τροποποίηση της επεξεργασίας. Σε κάθε περίπτωση θα σας απαντήσουμε αναλυτικά το συντομότερο δυνατό</w:t>
      </w:r>
      <w:r>
        <w:rPr>
          <w:sz w:val="24"/>
          <w:szCs w:val="24"/>
        </w:rPr>
        <w:t>ν</w:t>
      </w:r>
      <w:r w:rsidRPr="0081641C">
        <w:rPr>
          <w:sz w:val="24"/>
          <w:szCs w:val="24"/>
        </w:rPr>
        <w:t xml:space="preserve">, εντός των προθεσμιών </w:t>
      </w:r>
      <w:r>
        <w:rPr>
          <w:sz w:val="24"/>
          <w:szCs w:val="24"/>
        </w:rPr>
        <w:t>που ορίζει ο</w:t>
      </w:r>
      <w:r w:rsidRPr="0081641C">
        <w:rPr>
          <w:sz w:val="24"/>
          <w:szCs w:val="24"/>
        </w:rPr>
        <w:t xml:space="preserve"> ΓΚΠΔ.</w:t>
      </w:r>
    </w:p>
    <w:p w:rsidR="00871FB9" w:rsidRPr="0081641C" w:rsidRDefault="00871FB9" w:rsidP="00871FB9">
      <w:pPr>
        <w:pStyle w:val="a3"/>
        <w:jc w:val="both"/>
        <w:rPr>
          <w:sz w:val="24"/>
          <w:szCs w:val="24"/>
        </w:rPr>
      </w:pPr>
    </w:p>
    <w:p w:rsidR="00871FB9" w:rsidRPr="00B75723" w:rsidRDefault="00871FB9" w:rsidP="00871FB9">
      <w:pPr>
        <w:pStyle w:val="a3"/>
        <w:numPr>
          <w:ilvl w:val="0"/>
          <w:numId w:val="1"/>
        </w:numPr>
        <w:jc w:val="both"/>
        <w:rPr>
          <w:b/>
          <w:sz w:val="24"/>
          <w:szCs w:val="24"/>
        </w:rPr>
      </w:pPr>
      <w:r w:rsidRPr="00B75723">
        <w:rPr>
          <w:b/>
          <w:sz w:val="24"/>
          <w:szCs w:val="24"/>
        </w:rPr>
        <w:t>Δικαίωμα υποβολής καταγγελίας</w:t>
      </w:r>
    </w:p>
    <w:p w:rsidR="00871FB9" w:rsidRPr="0081641C" w:rsidRDefault="00871FB9" w:rsidP="00871FB9">
      <w:pPr>
        <w:pStyle w:val="a3"/>
        <w:jc w:val="both"/>
        <w:rPr>
          <w:sz w:val="24"/>
          <w:szCs w:val="24"/>
        </w:rPr>
      </w:pPr>
      <w:r w:rsidRPr="0081641C">
        <w:rPr>
          <w:sz w:val="24"/>
          <w:szCs w:val="24"/>
        </w:rPr>
        <w:t xml:space="preserve">Σε περίπτωση που θεωρείτε ότι η επεξεργασία των δεδομένων που σας αφορούν παραβαίνει τον Κανονισμό (ΕΕ) 2016/679, έχετε δικαίωμα να υποβάλετε καταγγελία σε εποπτική αρχή. </w:t>
      </w:r>
    </w:p>
    <w:p w:rsidR="00871FB9" w:rsidRPr="0081641C" w:rsidRDefault="00871FB9" w:rsidP="00871FB9">
      <w:pPr>
        <w:pStyle w:val="a3"/>
        <w:jc w:val="both"/>
        <w:rPr>
          <w:sz w:val="24"/>
          <w:szCs w:val="24"/>
        </w:rPr>
      </w:pPr>
      <w:r w:rsidRPr="0081641C">
        <w:rPr>
          <w:sz w:val="24"/>
          <w:szCs w:val="24"/>
        </w:rPr>
        <w:t>Αρμόδια εποπτική αρχή για την Ελλάδα είναι η Αρχή Προστασίας Δεδομένων, Κηφισίας 1-3, 115 23, Αθήνα</w:t>
      </w:r>
      <w:r>
        <w:rPr>
          <w:sz w:val="24"/>
          <w:szCs w:val="24"/>
        </w:rPr>
        <w:t xml:space="preserve">, </w:t>
      </w:r>
      <w:hyperlink r:id="rId5" w:history="1">
        <w:r w:rsidRPr="00902268">
          <w:rPr>
            <w:rStyle w:val="-"/>
            <w:sz w:val="24"/>
            <w:szCs w:val="24"/>
            <w:lang w:val="en-US"/>
          </w:rPr>
          <w:t>https</w:t>
        </w:r>
        <w:r w:rsidRPr="00902268">
          <w:rPr>
            <w:rStyle w:val="-"/>
            <w:sz w:val="24"/>
            <w:szCs w:val="24"/>
          </w:rPr>
          <w:t>://</w:t>
        </w:r>
        <w:r w:rsidRPr="00902268">
          <w:rPr>
            <w:rStyle w:val="-"/>
            <w:sz w:val="24"/>
            <w:szCs w:val="24"/>
            <w:lang w:val="en-US"/>
          </w:rPr>
          <w:t>www</w:t>
        </w:r>
        <w:r w:rsidRPr="00902268">
          <w:rPr>
            <w:rStyle w:val="-"/>
            <w:sz w:val="24"/>
            <w:szCs w:val="24"/>
          </w:rPr>
          <w:t>.</w:t>
        </w:r>
        <w:proofErr w:type="spellStart"/>
        <w:r w:rsidRPr="00902268">
          <w:rPr>
            <w:rStyle w:val="-"/>
            <w:sz w:val="24"/>
            <w:szCs w:val="24"/>
            <w:lang w:val="en-US"/>
          </w:rPr>
          <w:t>dpa</w:t>
        </w:r>
        <w:proofErr w:type="spellEnd"/>
        <w:r w:rsidRPr="007255E6">
          <w:rPr>
            <w:rStyle w:val="-"/>
            <w:sz w:val="24"/>
            <w:szCs w:val="24"/>
          </w:rPr>
          <w:t>.</w:t>
        </w:r>
        <w:proofErr w:type="spellStart"/>
        <w:r w:rsidRPr="007255E6">
          <w:rPr>
            <w:rStyle w:val="-"/>
            <w:sz w:val="24"/>
            <w:szCs w:val="24"/>
            <w:lang w:val="en-US"/>
          </w:rPr>
          <w:t>gr</w:t>
        </w:r>
        <w:proofErr w:type="spellEnd"/>
        <w:r w:rsidRPr="007255E6">
          <w:rPr>
            <w:rStyle w:val="-"/>
            <w:sz w:val="24"/>
            <w:szCs w:val="24"/>
          </w:rPr>
          <w:t>/</w:t>
        </w:r>
      </w:hyperlink>
      <w:r>
        <w:t xml:space="preserve">, </w:t>
      </w:r>
      <w:proofErr w:type="spellStart"/>
      <w:r>
        <w:t>τηλ</w:t>
      </w:r>
      <w:proofErr w:type="spellEnd"/>
      <w:r>
        <w:t>. 2106475600.</w:t>
      </w:r>
    </w:p>
    <w:p w:rsidR="00871FB9" w:rsidRPr="0081641C" w:rsidRDefault="00871FB9" w:rsidP="00871FB9">
      <w:pPr>
        <w:pStyle w:val="a3"/>
        <w:jc w:val="both"/>
        <w:rPr>
          <w:sz w:val="24"/>
          <w:szCs w:val="24"/>
        </w:rPr>
      </w:pPr>
    </w:p>
    <w:p w:rsidR="00DC3056" w:rsidRDefault="00DC3056"/>
    <w:sectPr w:rsidR="00DC3056" w:rsidSect="008C4260">
      <w:pgSz w:w="11906" w:h="16838"/>
      <w:pgMar w:top="993" w:right="991"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C269FC"/>
    <w:multiLevelType w:val="hybridMultilevel"/>
    <w:tmpl w:val="78583FD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76FE3DF2"/>
    <w:multiLevelType w:val="hybridMultilevel"/>
    <w:tmpl w:val="16C4D4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71FB9"/>
    <w:rsid w:val="00315C61"/>
    <w:rsid w:val="00871FB9"/>
    <w:rsid w:val="00DC305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FB9"/>
    <w:pPr>
      <w:spacing w:after="160" w:line="259"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871FB9"/>
    <w:rPr>
      <w:color w:val="0563C1"/>
      <w:u w:val="single"/>
    </w:rPr>
  </w:style>
  <w:style w:type="paragraph" w:styleId="a3">
    <w:name w:val="List Paragraph"/>
    <w:basedOn w:val="a"/>
    <w:uiPriority w:val="34"/>
    <w:qFormat/>
    <w:rsid w:val="00871FB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pa.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690</Words>
  <Characters>3726</Characters>
  <Application>Microsoft Office Word</Application>
  <DocSecurity>0</DocSecurity>
  <Lines>31</Lines>
  <Paragraphs>8</Paragraphs>
  <ScaleCrop>false</ScaleCrop>
  <Company>Microsoft</Company>
  <LinksUpToDate>false</LinksUpToDate>
  <CharactersWithSpaces>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2020-09-10T22:35:00Z</dcterms:created>
  <dcterms:modified xsi:type="dcterms:W3CDTF">2020-09-10T22:45:00Z</dcterms:modified>
</cp:coreProperties>
</file>